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8E" w:rsidRDefault="00A0158E"/>
    <w:p w:rsidR="00554049" w:rsidRDefault="00554049"/>
    <w:p w:rsidR="00554049" w:rsidRDefault="00554049" w:rsidP="00507390">
      <w:pPr>
        <w:spacing w:before="0" w:beforeAutospacing="0" w:after="0" w:afterAutospacing="0"/>
        <w:rPr>
          <w:lang w:val="en-US"/>
        </w:rPr>
      </w:pPr>
      <w:r w:rsidRPr="00554049">
        <w:rPr>
          <w:u w:val="single"/>
          <w:lang w:val="en-US"/>
        </w:rPr>
        <w:t>To</w:t>
      </w:r>
      <w:r w:rsidRPr="00554049">
        <w:rPr>
          <w:lang w:val="en-US"/>
        </w:rPr>
        <w:t xml:space="preserve">: all </w:t>
      </w:r>
      <w:r>
        <w:rPr>
          <w:lang w:val="en-US"/>
        </w:rPr>
        <w:t>instructors, all black belts, all red &amp; blue belts ITF-Belgium</w:t>
      </w:r>
    </w:p>
    <w:p w:rsidR="00554049" w:rsidRPr="00554049" w:rsidRDefault="00554049" w:rsidP="00507390">
      <w:pPr>
        <w:spacing w:before="0" w:beforeAutospacing="0" w:after="0" w:afterAutospacing="0"/>
        <w:rPr>
          <w:lang w:val="en-US"/>
        </w:rPr>
      </w:pPr>
      <w:r w:rsidRPr="00554049">
        <w:rPr>
          <w:u w:val="single"/>
          <w:lang w:val="en-US"/>
        </w:rPr>
        <w:t>Concerns</w:t>
      </w:r>
      <w:r w:rsidRPr="00554049">
        <w:rPr>
          <w:lang w:val="en-US"/>
        </w:rPr>
        <w:t>: candidates for</w:t>
      </w:r>
      <w:r>
        <w:rPr>
          <w:lang w:val="en-US"/>
        </w:rPr>
        <w:t xml:space="preserve"> t</w:t>
      </w:r>
      <w:r w:rsidRPr="00554049">
        <w:rPr>
          <w:lang w:val="en-US"/>
        </w:rPr>
        <w:t>he national team</w:t>
      </w:r>
    </w:p>
    <w:p w:rsidR="00554049" w:rsidRPr="00554049" w:rsidRDefault="00554049" w:rsidP="00554049">
      <w:pPr>
        <w:spacing w:before="0" w:beforeAutospacing="0"/>
        <w:rPr>
          <w:lang w:val="en-US"/>
        </w:rPr>
      </w:pP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bookmarkStart w:id="0" w:name="_GoBack"/>
      <w:bookmarkEnd w:id="0"/>
      <w:r>
        <w:rPr>
          <w:lang w:val="en-US"/>
        </w:rPr>
        <w:t>Name: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Club: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Degree: </w:t>
      </w:r>
    </w:p>
    <w:p w:rsidR="00370B11" w:rsidRDefault="00370B11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Birth date: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</w:p>
    <w:p w:rsidR="00507390" w:rsidRDefault="00507390" w:rsidP="00554049">
      <w:pPr>
        <w:spacing w:before="0" w:beforeAutospacing="0"/>
        <w:rPr>
          <w:lang w:val="en-US"/>
        </w:rPr>
      </w:pPr>
      <w:r>
        <w:rPr>
          <w:lang w:val="en-US"/>
        </w:rPr>
        <w:t>Interested in the following disciplines: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</w:t>
      </w:r>
      <w:proofErr w:type="spellStart"/>
      <w:r>
        <w:rPr>
          <w:lang w:val="en-US"/>
        </w:rPr>
        <w:t>Tul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Sparring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Power breaking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Special techniques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Pre-arranged sparring 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</w:t>
      </w:r>
      <w:proofErr w:type="spellStart"/>
      <w:r>
        <w:rPr>
          <w:lang w:val="en-US"/>
        </w:rPr>
        <w:t>Teamtul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</w:t>
      </w:r>
      <w:proofErr w:type="spellStart"/>
      <w:r>
        <w:rPr>
          <w:lang w:val="en-US"/>
        </w:rPr>
        <w:t>Teamsparring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Team power breaking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Team special techniques</w:t>
      </w:r>
    </w:p>
    <w:p w:rsidR="00507390" w:rsidRPr="00554049" w:rsidRDefault="00507390" w:rsidP="00554049">
      <w:pPr>
        <w:spacing w:before="0" w:beforeAutospacing="0"/>
        <w:rPr>
          <w:lang w:val="en-US"/>
        </w:rPr>
      </w:pPr>
    </w:p>
    <w:sectPr w:rsidR="00507390" w:rsidRPr="00554049" w:rsidSect="0055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049"/>
    <w:rsid w:val="00370B11"/>
    <w:rsid w:val="00507390"/>
    <w:rsid w:val="00553CD8"/>
    <w:rsid w:val="00554049"/>
    <w:rsid w:val="00654888"/>
    <w:rsid w:val="00A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DA0D-04FB-4435-8ABB-01426EF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C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7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Driessche</dc:creator>
  <cp:keywords/>
  <dc:description/>
  <cp:lastModifiedBy>tom.vandesijpe</cp:lastModifiedBy>
  <cp:revision>3</cp:revision>
  <dcterms:created xsi:type="dcterms:W3CDTF">2018-06-09T06:41:00Z</dcterms:created>
  <dcterms:modified xsi:type="dcterms:W3CDTF">2018-11-08T14:05:00Z</dcterms:modified>
</cp:coreProperties>
</file>